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916" w:rsidRDefault="00B16916" w:rsidP="00B16916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B16916" w:rsidRDefault="00B16916" w:rsidP="00B16916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B16916" w:rsidRDefault="00B16916" w:rsidP="00B16916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B16916" w:rsidRPr="000A6577" w:rsidRDefault="00B16916" w:rsidP="00B16916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B16916" w:rsidRDefault="00B16916" w:rsidP="00B1691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6916" w:rsidRDefault="00B16916" w:rsidP="00B169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B16916" w:rsidRDefault="00B16916" w:rsidP="00B169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B16916" w:rsidRDefault="00B16916" w:rsidP="00B169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_______ №______</w:t>
      </w:r>
    </w:p>
    <w:p w:rsidR="00B16916" w:rsidRDefault="00B16916" w:rsidP="00B169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B16916" w:rsidRDefault="00B16916" w:rsidP="00B16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6916" w:rsidRDefault="00B16916" w:rsidP="00B16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6916" w:rsidRDefault="00B16916" w:rsidP="00B16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6916" w:rsidRDefault="00B16916" w:rsidP="00B16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6916" w:rsidRDefault="00B16916" w:rsidP="00B169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6916" w:rsidRPr="00C872E8" w:rsidRDefault="00B16916" w:rsidP="00B16916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B16916" w:rsidRDefault="00B16916" w:rsidP="00B16916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16916" w:rsidRPr="00BB1410" w:rsidRDefault="00B16916" w:rsidP="00B16916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BB1410">
        <w:rPr>
          <w:rFonts w:ascii="Times New Roman" w:hAnsi="Times New Roman" w:cs="Times New Roman"/>
          <w:sz w:val="44"/>
          <w:szCs w:val="44"/>
          <w:u w:val="single"/>
        </w:rPr>
        <w:t xml:space="preserve">по  </w:t>
      </w:r>
      <w:r>
        <w:rPr>
          <w:rFonts w:ascii="Times New Roman" w:hAnsi="Times New Roman" w:cs="Times New Roman"/>
          <w:sz w:val="44"/>
          <w:szCs w:val="44"/>
          <w:u w:val="single"/>
        </w:rPr>
        <w:t>математике</w:t>
      </w:r>
    </w:p>
    <w:p w:rsidR="00B16916" w:rsidRDefault="00B16916" w:rsidP="00B16916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начальное общее образование  (4 Б класс)</w:t>
      </w:r>
    </w:p>
    <w:p w:rsidR="00B16916" w:rsidRDefault="00B16916" w:rsidP="00B16916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B16916" w:rsidRPr="00C872E8" w:rsidRDefault="00B16916" w:rsidP="00B16916">
      <w:pPr>
        <w:rPr>
          <w:rFonts w:ascii="Times New Roman" w:hAnsi="Times New Roman" w:cs="Times New Roman"/>
          <w:sz w:val="44"/>
          <w:szCs w:val="44"/>
        </w:rPr>
      </w:pPr>
    </w:p>
    <w:p w:rsidR="00B16916" w:rsidRDefault="00B16916" w:rsidP="00B16916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>ичество часов  136</w:t>
      </w:r>
    </w:p>
    <w:p w:rsidR="00B16916" w:rsidRDefault="00B16916" w:rsidP="00B16916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B16916" w:rsidRDefault="00B16916" w:rsidP="00B16916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  <w:u w:val="single"/>
        </w:rPr>
        <w:t>Мугу Светлана Александровна</w:t>
      </w:r>
    </w:p>
    <w:p w:rsidR="00B16916" w:rsidRDefault="00B16916" w:rsidP="00B16916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B16916" w:rsidRDefault="00B16916" w:rsidP="00B16916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B16916" w:rsidRPr="00B16916" w:rsidRDefault="00B16916" w:rsidP="00B16916">
      <w:pPr>
        <w:widowControl w:val="0"/>
        <w:suppressAutoHyphens/>
        <w:jc w:val="both"/>
        <w:rPr>
          <w:rFonts w:ascii="Times New Roman" w:eastAsia="SimSun" w:hAnsi="Times New Roman" w:cs="Mangal"/>
          <w:noProof w:val="0"/>
          <w:kern w:val="1"/>
          <w:sz w:val="28"/>
          <w:szCs w:val="28"/>
          <w:lang w:eastAsia="zh-CN" w:bidi="hi-IN"/>
        </w:rPr>
      </w:pPr>
      <w:r w:rsidRPr="00B16916">
        <w:rPr>
          <w:rFonts w:ascii="Times New Roman" w:eastAsia="SimSun" w:hAnsi="Times New Roman" w:cs="Mangal"/>
          <w:noProof w:val="0"/>
          <w:kern w:val="1"/>
          <w:sz w:val="28"/>
          <w:szCs w:val="28"/>
          <w:lang w:eastAsia="zh-CN" w:bidi="hi-IN"/>
        </w:rPr>
        <w:t xml:space="preserve">Рабочая программа по предмету «Математика» разработана на основе авторской программы И. И. </w:t>
      </w:r>
      <w:proofErr w:type="spellStart"/>
      <w:r w:rsidRPr="00B16916">
        <w:rPr>
          <w:rFonts w:ascii="Times New Roman" w:eastAsia="SimSun" w:hAnsi="Times New Roman" w:cs="Mangal"/>
          <w:noProof w:val="0"/>
          <w:kern w:val="1"/>
          <w:sz w:val="28"/>
          <w:szCs w:val="28"/>
          <w:lang w:eastAsia="zh-CN" w:bidi="hi-IN"/>
        </w:rPr>
        <w:t>Аргинской</w:t>
      </w:r>
      <w:proofErr w:type="spellEnd"/>
      <w:r w:rsidRPr="00B16916">
        <w:rPr>
          <w:rFonts w:ascii="Times New Roman" w:eastAsia="SimSun" w:hAnsi="Times New Roman" w:cs="Mangal"/>
          <w:noProof w:val="0"/>
          <w:kern w:val="1"/>
          <w:sz w:val="28"/>
          <w:szCs w:val="28"/>
          <w:lang w:eastAsia="zh-CN" w:bidi="hi-IN"/>
        </w:rPr>
        <w:t xml:space="preserve">, С. Н. </w:t>
      </w:r>
      <w:proofErr w:type="spellStart"/>
      <w:r w:rsidRPr="00B16916">
        <w:rPr>
          <w:rFonts w:ascii="Times New Roman" w:eastAsia="SimSun" w:hAnsi="Times New Roman" w:cs="Mangal"/>
          <w:noProof w:val="0"/>
          <w:kern w:val="1"/>
          <w:sz w:val="28"/>
          <w:szCs w:val="28"/>
          <w:lang w:eastAsia="zh-CN" w:bidi="hi-IN"/>
        </w:rPr>
        <w:t>Кормишиной</w:t>
      </w:r>
      <w:proofErr w:type="spellEnd"/>
      <w:proofErr w:type="gramStart"/>
      <w:r w:rsidRPr="00B16916">
        <w:rPr>
          <w:rFonts w:ascii="Times New Roman" w:eastAsia="SimSun" w:hAnsi="Times New Roman" w:cs="Mangal"/>
          <w:noProof w:val="0"/>
          <w:kern w:val="1"/>
          <w:sz w:val="28"/>
          <w:szCs w:val="28"/>
          <w:lang w:eastAsia="zh-CN" w:bidi="hi-IN"/>
        </w:rPr>
        <w:t xml:space="preserve"> ,</w:t>
      </w:r>
      <w:proofErr w:type="gramEnd"/>
      <w:r w:rsidRPr="00B16916">
        <w:rPr>
          <w:rFonts w:ascii="Times New Roman" w:eastAsia="SimSun" w:hAnsi="Times New Roman" w:cs="Mangal"/>
          <w:noProof w:val="0"/>
          <w:kern w:val="1"/>
          <w:sz w:val="28"/>
          <w:szCs w:val="28"/>
          <w:lang w:eastAsia="zh-CN" w:bidi="hi-IN"/>
        </w:rPr>
        <w:t xml:space="preserve"> утвержденной Министерством образования и науки Российской Федерации (Программы начального общего образования. Система Л. В. </w:t>
      </w:r>
      <w:proofErr w:type="spellStart"/>
      <w:r w:rsidRPr="00B16916">
        <w:rPr>
          <w:rFonts w:ascii="Times New Roman" w:eastAsia="SimSun" w:hAnsi="Times New Roman" w:cs="Mangal"/>
          <w:noProof w:val="0"/>
          <w:kern w:val="1"/>
          <w:sz w:val="28"/>
          <w:szCs w:val="28"/>
          <w:lang w:eastAsia="zh-CN" w:bidi="hi-IN"/>
        </w:rPr>
        <w:t>Занкова</w:t>
      </w:r>
      <w:proofErr w:type="spellEnd"/>
      <w:r w:rsidRPr="00B16916">
        <w:rPr>
          <w:rFonts w:ascii="Times New Roman" w:eastAsia="SimSun" w:hAnsi="Times New Roman" w:cs="Mangal"/>
          <w:noProof w:val="0"/>
          <w:kern w:val="1"/>
          <w:sz w:val="28"/>
          <w:szCs w:val="28"/>
          <w:lang w:eastAsia="zh-CN" w:bidi="hi-IN"/>
        </w:rPr>
        <w:t xml:space="preserve">/ сост. Н. В. Нечаева, С. В. </w:t>
      </w:r>
      <w:proofErr w:type="spellStart"/>
      <w:r w:rsidRPr="00B16916">
        <w:rPr>
          <w:rFonts w:ascii="Times New Roman" w:eastAsia="SimSun" w:hAnsi="Times New Roman" w:cs="Mangal"/>
          <w:noProof w:val="0"/>
          <w:kern w:val="1"/>
          <w:sz w:val="28"/>
          <w:szCs w:val="28"/>
          <w:lang w:eastAsia="zh-CN" w:bidi="hi-IN"/>
        </w:rPr>
        <w:t>Бухалова</w:t>
      </w:r>
      <w:proofErr w:type="spellEnd"/>
      <w:r w:rsidRPr="00B16916">
        <w:rPr>
          <w:rFonts w:ascii="Times New Roman" w:eastAsia="SimSun" w:hAnsi="Times New Roman" w:cs="Mangal"/>
          <w:noProof w:val="0"/>
          <w:kern w:val="1"/>
          <w:sz w:val="28"/>
          <w:szCs w:val="28"/>
          <w:lang w:eastAsia="zh-CN" w:bidi="hi-IN"/>
        </w:rPr>
        <w:t xml:space="preserve">. - Самара: </w:t>
      </w:r>
      <w:proofErr w:type="gramStart"/>
      <w:r w:rsidRPr="00B16916">
        <w:rPr>
          <w:rFonts w:ascii="Times New Roman" w:eastAsia="SimSun" w:hAnsi="Times New Roman" w:cs="Mangal"/>
          <w:noProof w:val="0"/>
          <w:kern w:val="1"/>
          <w:sz w:val="28"/>
          <w:szCs w:val="28"/>
          <w:lang w:eastAsia="zh-CN" w:bidi="hi-IN"/>
        </w:rPr>
        <w:t>Издательский дом «Федоров», 2011).</w:t>
      </w:r>
      <w:proofErr w:type="gramEnd"/>
    </w:p>
    <w:p w:rsidR="00B16916" w:rsidRPr="00B16916" w:rsidRDefault="00B16916" w:rsidP="00B1691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6916" w:rsidRPr="00B16916" w:rsidRDefault="00B16916" w:rsidP="00B16916"/>
    <w:p w:rsidR="00B16916" w:rsidRPr="00B16916" w:rsidRDefault="00B16916" w:rsidP="00B16916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B16916" w:rsidRPr="00B16916" w:rsidRDefault="00B16916" w:rsidP="00B16916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B16916" w:rsidRPr="00B16916" w:rsidRDefault="00B16916" w:rsidP="00B16916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B16916" w:rsidRPr="00B16916" w:rsidRDefault="00B16916" w:rsidP="00B16916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B16916" w:rsidRPr="0001421E" w:rsidRDefault="00B16916" w:rsidP="00B16916">
      <w:pPr>
        <w:pStyle w:val="a4"/>
        <w:shd w:val="clear" w:color="auto" w:fill="auto"/>
        <w:spacing w:line="240" w:lineRule="auto"/>
        <w:ind w:left="20" w:right="20" w:firstLine="360"/>
        <w:rPr>
          <w:rFonts w:ascii="Arial" w:hAnsi="Arial" w:cs="Arial"/>
          <w:sz w:val="28"/>
          <w:szCs w:val="28"/>
        </w:rPr>
      </w:pPr>
    </w:p>
    <w:p w:rsidR="00B16916" w:rsidRDefault="00B16916" w:rsidP="00B16916">
      <w:pPr>
        <w:pStyle w:val="40"/>
        <w:keepNext/>
        <w:keepLines/>
        <w:shd w:val="clear" w:color="auto" w:fill="auto"/>
        <w:spacing w:line="240" w:lineRule="auto"/>
        <w:ind w:right="120" w:firstLine="0"/>
        <w:jc w:val="center"/>
        <w:rPr>
          <w:rFonts w:ascii="Arial" w:hAnsi="Arial" w:cs="Arial"/>
          <w:sz w:val="28"/>
          <w:szCs w:val="28"/>
        </w:rPr>
      </w:pPr>
    </w:p>
    <w:p w:rsidR="00B16916" w:rsidRPr="00BB6324" w:rsidRDefault="00B16916" w:rsidP="00B16916">
      <w:pPr>
        <w:pStyle w:val="40"/>
        <w:keepNext/>
        <w:keepLines/>
        <w:shd w:val="clear" w:color="auto" w:fill="auto"/>
        <w:spacing w:line="240" w:lineRule="auto"/>
        <w:ind w:right="1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16916" w:rsidRDefault="00B16916" w:rsidP="00B16916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B16916" w:rsidRDefault="00B16916" w:rsidP="00B16916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lastRenderedPageBreak/>
        <w:t xml:space="preserve">Раздел 1.   ПЛАНИРУЕМЫЕ РЕЗУЛЬТАТЫ  ОБУЧЕНИЯ </w:t>
      </w: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МАТЕМАТИКИ 4</w:t>
      </w: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 КЛАСС</w:t>
      </w:r>
    </w:p>
    <w:p w:rsidR="00B16916" w:rsidRPr="005F685F" w:rsidRDefault="00B16916" w:rsidP="00B16916">
      <w:pPr>
        <w:shd w:val="clear" w:color="auto" w:fill="FFFFFF"/>
        <w:jc w:val="center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</w:p>
    <w:p w:rsidR="00A84991" w:rsidRDefault="00B16916" w:rsidP="00B1691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proofErr w:type="gramStart"/>
      <w:r w:rsidRPr="00B16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образования, Примерной программой по математике для начальной школы и направлена на достижение обучающимися личностных, метапредметных (регулятивных, познавательных и коммуникативных) и предметных результатов.</w:t>
      </w:r>
      <w:proofErr w:type="gramEnd"/>
    </w:p>
    <w:p w:rsidR="00000B27" w:rsidRPr="00B16916" w:rsidRDefault="00000B27" w:rsidP="00B1691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6916" w:rsidRPr="00B16916" w:rsidRDefault="00B16916" w:rsidP="00820F7D">
      <w:pPr>
        <w:jc w:val="center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  <w:u w:val="single"/>
        </w:rPr>
        <w:t>Предметные результаты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sz w:val="28"/>
          <w:szCs w:val="28"/>
        </w:rPr>
      </w:pPr>
      <w:proofErr w:type="gramStart"/>
      <w:r w:rsidRPr="00B1691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Обучающийся</w:t>
      </w:r>
      <w:proofErr w:type="gramEnd"/>
      <w:r w:rsidRPr="00B1691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 получит возможность научиться: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Числа и величины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читать, записывать, сравнивать, упорядочивать числа от нуля до миллиона;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устанавливать закономерность –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группировать числа по заданному или самостоятельно установленному признаку;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proofErr w:type="gramStart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читать, записывать и сравнивать величины (массу, время, длину, площадь, скорость), используя основные единицы измерения величин</w:t>
      </w:r>
      <w:proofErr w:type="gramEnd"/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proofErr w:type="gramStart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и соотношения между ними (килограмм – грамм, час – минута, минута – секунда, километр – метр, метр – дециметр, дециметр – сантиметр, метр – сантиметр, сантиметр – миллиметр).</w:t>
      </w:r>
      <w:proofErr w:type="gramEnd"/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классифицировать числа по одному или</w:t>
      </w:r>
      <w:r w:rsidR="00820F7D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</w:t>
      </w: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нескольким основаниям, объяснять свои действия;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различать точные и приближенные значения</w:t>
      </w:r>
      <w:r w:rsidR="00820F7D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</w:t>
      </w: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чисел исходя из источников их получения, округлять числа с заданной точностью;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применять положительные и отрицательные</w:t>
      </w:r>
      <w:r w:rsidR="00820F7D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</w:t>
      </w: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числа для характеристики изучаемых процессов</w:t>
      </w:r>
      <w:r w:rsidR="00820F7D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</w:t>
      </w: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и ситуаций, изображать положительные и целые отрицате</w:t>
      </w:r>
      <w:r w:rsidR="00820F7D" w:rsidRPr="00820F7D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льные числа </w:t>
      </w:r>
      <w:proofErr w:type="gramStart"/>
      <w:r w:rsidR="00820F7D" w:rsidRPr="00820F7D">
        <w:rPr>
          <w:rFonts w:ascii="Times New Roman" w:hAnsi="Times New Roman" w:cs="Times New Roman"/>
          <w:noProof w:val="0"/>
          <w:color w:val="000000"/>
          <w:sz w:val="28"/>
          <w:szCs w:val="28"/>
        </w:rPr>
        <w:t>на</w:t>
      </w:r>
      <w:proofErr w:type="gramEnd"/>
      <w:r w:rsidR="00820F7D" w:rsidRPr="00820F7D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координатной пря</w:t>
      </w: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мой;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сравнивать системы мер различных величин с десятичной системой счисления;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выбирать единицу для измерения данной величины (длины, массы, площади, времени), объяснять свои действия.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Арифметические действия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использовать названия компонентов изученных действий, знаки, обозначающие эти операции, свойства изученных действий;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proofErr w:type="gramStart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– выполнять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</w:t>
      </w:r>
      <w:proofErr w:type="spellStart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т.ч</w:t>
      </w:r>
      <w:proofErr w:type="spellEnd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. деления с остатком);</w:t>
      </w:r>
      <w:proofErr w:type="gramEnd"/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lastRenderedPageBreak/>
        <w:t>– 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выделять неизвестный компонент арифметического действия и находить его значение;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proofErr w:type="gramStart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вычислять значение числового выражения, содержащего 2–3 арифметических действия, со скобками и без скобок.</w:t>
      </w:r>
      <w:proofErr w:type="gramEnd"/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выполнять изученные действия с величинами;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применять свойства изученных арифметических действий для рационализации вычислений;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прогнозировать изменение результатов действий при изменении их компонентов;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проводить проверку правильности вычислений (с помощью обратного действия, прикидки и оценки результата действия и др.);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решать несложные уравнения разными способами;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находить решения несложных неравенств с од_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ной переменной;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находить значения выражений с переменными при заданных значениях переменных.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Работа с текстовыми задачами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выбирать и объяснять выбор действий;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решать учебные задачи и задачи, связанные с повседневной жизнью, арифметическим способом (в 1–3 действия);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оценивать правильность хода решения и реальность ответа на вопрос задачи.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решать задачи на нахождение доли величины и величины по значению ее доли (</w:t>
      </w:r>
      <w:proofErr w:type="spellStart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половина</w:t>
      </w:r>
      <w:proofErr w:type="gramStart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,т</w:t>
      </w:r>
      <w:proofErr w:type="gramEnd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реть</w:t>
      </w:r>
      <w:proofErr w:type="spellEnd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, четверть, пятая, десятая часть);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решать задачи на нахождение части величины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(две трети, пять седьмых и т.д.);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решать задачи в 3–4 действия, содержащие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отношения «больше на (в) …», «меньше на (в)…»;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отражающие процесс движения одного или двух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тел в одном или противоположных направлениях, процессы работы и купли-продажи;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находить разные способы решения задачи;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сравнивать задачи по сходству и различию в сюжете и математическом смысле;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составлять задачу по ее краткой записи или с помощью изменения частей задачи;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решать задачи алгебраическим способом.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Пространственные отношения. Геометрические фигуры</w:t>
      </w:r>
    </w:p>
    <w:p w:rsidR="00820F7D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lastRenderedPageBreak/>
        <w:t>– описывать взаимное расположение предметов в пространстве и на плоскости;</w:t>
      </w:r>
    </w:p>
    <w:p w:rsidR="00B16916" w:rsidRPr="00B16916" w:rsidRDefault="00820F7D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noProof w:val="0"/>
          <w:color w:val="000000"/>
          <w:sz w:val="28"/>
          <w:szCs w:val="28"/>
        </w:rPr>
        <w:t>-</w:t>
      </w:r>
      <w:r w:rsidR="00B16916"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 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использовать свойства квадрата и прямоугольника для решения задач;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распознавать и называть геометрические тела (куб, шар);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соотносить реальные объекты с моделями геометрических фигур.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– распознавать, различать и называть геометрические тела: призму (в том числе прямоугольный </w:t>
      </w:r>
      <w:proofErr w:type="spellStart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параллелипипед</w:t>
      </w:r>
      <w:proofErr w:type="spellEnd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), пирамиду, цилиндр, конус;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определять объемную фигуру по трем ее видам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(спереди, слева, сверху);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чертить развертки куба и прямоугольного параллелепипеда;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классифицировать пространственные тела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по различным основаниям.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Геометрические величины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измерять длину отрезка;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вычислять периметр треугольника, прямоугольника и квадрата, площадь прямоугольника и квадрата;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оценивать размеры геометрических объектов, расстояния приближенно (на глаз).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находить площадь прямоугольного треугольника разными способами;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находить площадь произвольного треугольника с помощью площади прямоугольного треугольника;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находить площади фигур разбиением их на прямоугольники и прямоугольные треугольники;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определять объем прямоугольного параллелепипеда по трем его измерениям, а также по площади его основания и высоте;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использовать единицы измерения объема и соотношения между ними.</w:t>
      </w:r>
    </w:p>
    <w:p w:rsidR="00B16916" w:rsidRPr="00B16916" w:rsidRDefault="00B16916" w:rsidP="00B16916">
      <w:pPr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  <w:t>Работа с информацией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использовать данные готовых таблиц для составления чисел, выполнения действий, формулирования выводов;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устанавливать закономерность по данным таблицы, заполнять таблицу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в соответствии с закономерностью;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использовать данные готовых столбчатых и линейных диаграмм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при решении текстовых задач.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читать несложные готовые круговые диаграммы, использовать их данные для решения текстовых задач;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соотносить информацию, представленную в таблице и столбчатой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диаграмме; определять цену деления шкалы столбчатой и линейной диаграмм;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дополнять простые столбчатые диаграммы;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понимать, выполнять, проверять, дополнять алгоритмы выполнения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lastRenderedPageBreak/>
        <w:t>изучаемых действий</w:t>
      </w:r>
      <w:r w:rsidR="00820F7D">
        <w:rPr>
          <w:rFonts w:ascii="Times New Roman" w:hAnsi="Times New Roman" w:cs="Times New Roman"/>
          <w:i/>
          <w:iCs/>
          <w:noProof w:val="0"/>
          <w:color w:val="000000"/>
          <w:sz w:val="28"/>
          <w:szCs w:val="28"/>
        </w:rPr>
        <w:t>.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понимать выражения, содержащие логические связки и слова («… и …», «…или …», «не», «если</w:t>
      </w:r>
      <w:proofErr w:type="gramStart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.</w:t>
      </w:r>
      <w:proofErr w:type="gramEnd"/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., то … », «верно/неверно, что …», «для того, чтобы… нужно …», «каждый», «все», «некоторые»).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составлять, записывать, выполнять инструкцию (простой алгоритм), план поиска информации;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распознавать одну и ту же информацию, представленную в разной форме (таблицы и диаграммы);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планировать несложные исследования, собирать и представлять полученную информацию с помощью таблиц и диаграмм;</w:t>
      </w:r>
    </w:p>
    <w:p w:rsidR="00B16916" w:rsidRPr="00B16916" w:rsidRDefault="00B16916" w:rsidP="00B16916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16916">
        <w:rPr>
          <w:rFonts w:ascii="Times New Roman" w:hAnsi="Times New Roman" w:cs="Times New Roman"/>
          <w:noProof w:val="0"/>
          <w:color w:val="000000"/>
          <w:sz w:val="28"/>
          <w:szCs w:val="28"/>
        </w:rPr>
        <w:t>– 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B16916" w:rsidRPr="00B16916" w:rsidRDefault="00B16916" w:rsidP="00B16916">
      <w:pPr>
        <w:spacing w:before="100" w:beforeAutospacing="1" w:after="100" w:afterAutospacing="1"/>
        <w:rPr>
          <w:rFonts w:ascii="Tahoma" w:hAnsi="Tahoma" w:cs="Tahoma"/>
          <w:noProof w:val="0"/>
          <w:color w:val="000000"/>
          <w:sz w:val="18"/>
          <w:szCs w:val="18"/>
        </w:rPr>
      </w:pPr>
      <w:r w:rsidRPr="00B16916">
        <w:rPr>
          <w:rFonts w:ascii="Tahoma" w:hAnsi="Tahoma" w:cs="Tahoma"/>
          <w:noProof w:val="0"/>
          <w:color w:val="000000"/>
          <w:sz w:val="18"/>
          <w:szCs w:val="18"/>
        </w:rPr>
        <w:br/>
      </w:r>
    </w:p>
    <w:p w:rsidR="00B16916" w:rsidRPr="00B16916" w:rsidRDefault="00B16916" w:rsidP="00B16916">
      <w:pPr>
        <w:spacing w:before="100" w:beforeAutospacing="1" w:after="100" w:afterAutospacing="1"/>
        <w:jc w:val="center"/>
        <w:rPr>
          <w:rFonts w:ascii="Tahoma" w:hAnsi="Tahoma" w:cs="Tahoma"/>
          <w:noProof w:val="0"/>
          <w:color w:val="000000"/>
          <w:sz w:val="18"/>
          <w:szCs w:val="18"/>
        </w:rPr>
      </w:pPr>
    </w:p>
    <w:p w:rsidR="00820F7D" w:rsidRDefault="00820F7D" w:rsidP="00820F7D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820F7D" w:rsidRPr="00820F7D" w:rsidRDefault="00820F7D" w:rsidP="00820F7D">
      <w:pPr>
        <w:shd w:val="clear" w:color="auto" w:fill="FFFFFF"/>
        <w:jc w:val="center"/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Раздел 2.   СОДЕРЖАНИЕ УЧЕБНОГО </w:t>
      </w: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ПРЕДМЕТА</w:t>
      </w:r>
    </w:p>
    <w:p w:rsidR="00820F7D" w:rsidRPr="00820F7D" w:rsidRDefault="00820F7D" w:rsidP="00820F7D">
      <w:pPr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</w:pPr>
      <w:r w:rsidRPr="00820F7D">
        <w:rPr>
          <w:rFonts w:ascii="Times New Roman" w:hAnsi="Times New Roman" w:cs="Times New Roman"/>
          <w:b/>
          <w:noProof w:val="0"/>
          <w:sz w:val="28"/>
          <w:szCs w:val="28"/>
        </w:rPr>
        <w:t>Числа и величины. 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Класс миллионов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Чтение и запись чисел от нуля до миллиона. Представление изученных чисел в виде суммы разрядных слагаемых.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Сравнение и упорядочивание чисел от нуля до миллиона. Устная и письменная нумерация в пределах класса миллионов.</w:t>
      </w:r>
    </w:p>
    <w:p w:rsid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Общий принцип образования классов.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</w:p>
    <w:p w:rsidR="00820F7D" w:rsidRPr="00820F7D" w:rsidRDefault="00820F7D" w:rsidP="00820F7D">
      <w:pPr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b/>
          <w:noProof w:val="0"/>
          <w:sz w:val="28"/>
          <w:szCs w:val="28"/>
        </w:rPr>
        <w:t>Точные и приближенные значения</w:t>
      </w:r>
      <w:r>
        <w:rPr>
          <w:rFonts w:ascii="Times New Roman" w:hAnsi="Times New Roman" w:cs="Times New Roman"/>
          <w:b/>
          <w:noProof w:val="0"/>
          <w:sz w:val="28"/>
          <w:szCs w:val="28"/>
        </w:rPr>
        <w:t>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Обобщение знаний об основных источниках возникновения чисел, счете и измерение величин. Источники возникновения точных и приближенных значений чисел.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Приближенные значения чисел, </w:t>
      </w:r>
      <w:proofErr w:type="gramStart"/>
      <w:r w:rsidRPr="00820F7D">
        <w:rPr>
          <w:rFonts w:ascii="Times New Roman" w:hAnsi="Times New Roman" w:cs="Times New Roman"/>
          <w:noProof w:val="0"/>
          <w:sz w:val="28"/>
          <w:szCs w:val="28"/>
        </w:rPr>
        <w:t>получаемое</w:t>
      </w:r>
      <w:proofErr w:type="gramEnd"/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 в результате округления с заданной точностью.</w:t>
      </w:r>
    </w:p>
    <w:p w:rsid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Правила округления чисел, его использование в практической деятельности. Особые случаи округления.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</w:p>
    <w:p w:rsidR="00820F7D" w:rsidRPr="00820F7D" w:rsidRDefault="00820F7D" w:rsidP="00820F7D">
      <w:pPr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b/>
          <w:noProof w:val="0"/>
          <w:sz w:val="28"/>
          <w:szCs w:val="28"/>
        </w:rPr>
        <w:t>Положительные и отрицательные числа</w:t>
      </w:r>
      <w:r>
        <w:rPr>
          <w:rFonts w:ascii="Times New Roman" w:hAnsi="Times New Roman" w:cs="Times New Roman"/>
          <w:b/>
          <w:noProof w:val="0"/>
          <w:sz w:val="28"/>
          <w:szCs w:val="28"/>
        </w:rPr>
        <w:t>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Понятие о величинах, имеющих противоположные значения. Обозначение таких значений с помощью противоположных по смыслу знаков</w:t>
      </w:r>
      <w:proofErr w:type="gramStart"/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 (+) </w:t>
      </w:r>
      <w:proofErr w:type="gramEnd"/>
      <w:r w:rsidRPr="00820F7D">
        <w:rPr>
          <w:rFonts w:ascii="Times New Roman" w:hAnsi="Times New Roman" w:cs="Times New Roman"/>
          <w:noProof w:val="0"/>
          <w:sz w:val="28"/>
          <w:szCs w:val="28"/>
        </w:rPr>
        <w:t>и (-).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Запись положительных и отрицательных чисел. Знакомство с </w:t>
      </w:r>
      <w:proofErr w:type="gramStart"/>
      <w:r w:rsidRPr="00820F7D">
        <w:rPr>
          <w:rFonts w:ascii="Times New Roman" w:hAnsi="Times New Roman" w:cs="Times New Roman"/>
          <w:noProof w:val="0"/>
          <w:sz w:val="28"/>
          <w:szCs w:val="28"/>
        </w:rPr>
        <w:t>координатной</w:t>
      </w:r>
      <w:proofErr w:type="gramEnd"/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 прямой. Расположение на ней положительных и отрицательных чисел.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Расположение </w:t>
      </w:r>
      <w:proofErr w:type="gramStart"/>
      <w:r w:rsidRPr="00820F7D">
        <w:rPr>
          <w:rFonts w:ascii="Times New Roman" w:hAnsi="Times New Roman" w:cs="Times New Roman"/>
          <w:noProof w:val="0"/>
          <w:sz w:val="28"/>
          <w:szCs w:val="28"/>
        </w:rPr>
        <w:t>на</w:t>
      </w:r>
      <w:proofErr w:type="gramEnd"/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proofErr w:type="gramStart"/>
      <w:r w:rsidRPr="00820F7D">
        <w:rPr>
          <w:rFonts w:ascii="Times New Roman" w:hAnsi="Times New Roman" w:cs="Times New Roman"/>
          <w:noProof w:val="0"/>
          <w:sz w:val="28"/>
          <w:szCs w:val="28"/>
        </w:rPr>
        <w:t>координатной</w:t>
      </w:r>
      <w:proofErr w:type="gramEnd"/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 прямой точек с заданными координатами, определение координат заданных на ней точек.</w:t>
      </w:r>
    </w:p>
    <w:p w:rsid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</w:p>
    <w:p w:rsid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</w:p>
    <w:p w:rsidR="00820F7D" w:rsidRPr="00820F7D" w:rsidRDefault="00820F7D" w:rsidP="00820F7D">
      <w:pPr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b/>
          <w:noProof w:val="0"/>
          <w:sz w:val="28"/>
          <w:szCs w:val="28"/>
        </w:rPr>
        <w:t>Величины</w:t>
      </w:r>
      <w:r>
        <w:rPr>
          <w:rFonts w:ascii="Times New Roman" w:hAnsi="Times New Roman" w:cs="Times New Roman"/>
          <w:b/>
          <w:noProof w:val="0"/>
          <w:sz w:val="28"/>
          <w:szCs w:val="28"/>
        </w:rPr>
        <w:t>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Метрическая система мер (обобщение всего изученного материала), её связь с десятичной системой исчисления.</w:t>
      </w:r>
    </w:p>
    <w:p w:rsid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Перевод изученных величин из одних единиц измерения в другие.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</w:p>
    <w:p w:rsidR="00820F7D" w:rsidRPr="00820F7D" w:rsidRDefault="00820F7D" w:rsidP="00820F7D">
      <w:pPr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b/>
          <w:noProof w:val="0"/>
          <w:sz w:val="28"/>
          <w:szCs w:val="28"/>
        </w:rPr>
        <w:t>Арифметические действия.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Сложение и вычитание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Сложение и вычитание в пределах изученных натуральных чисел. Обобщение знаний о свойствах выполняемых действий, их формулировка и краткая обобщенная запись.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Использование свой</w:t>
      </w:r>
      <w:proofErr w:type="gramStart"/>
      <w:r w:rsidRPr="00820F7D">
        <w:rPr>
          <w:rFonts w:ascii="Times New Roman" w:hAnsi="Times New Roman" w:cs="Times New Roman"/>
          <w:noProof w:val="0"/>
          <w:sz w:val="28"/>
          <w:szCs w:val="28"/>
        </w:rPr>
        <w:t>ств сл</w:t>
      </w:r>
      <w:proofErr w:type="gramEnd"/>
      <w:r w:rsidRPr="00820F7D">
        <w:rPr>
          <w:rFonts w:ascii="Times New Roman" w:hAnsi="Times New Roman" w:cs="Times New Roman"/>
          <w:noProof w:val="0"/>
          <w:sz w:val="28"/>
          <w:szCs w:val="28"/>
        </w:rPr>
        <w:t>ожения и вычитания для рационализации выполнения операции.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Сложение и вычитание величин разными способами.</w:t>
      </w:r>
    </w:p>
    <w:p w:rsid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Обобщение наблюдений за изменением результата сложения и вычитания при изменении одного или двух компонентов этих действий.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</w:p>
    <w:p w:rsidR="00820F7D" w:rsidRPr="00820F7D" w:rsidRDefault="00820F7D" w:rsidP="00820F7D">
      <w:pPr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b/>
          <w:noProof w:val="0"/>
          <w:sz w:val="28"/>
          <w:szCs w:val="28"/>
        </w:rPr>
        <w:t>Умножение и деление</w:t>
      </w:r>
      <w:r>
        <w:rPr>
          <w:rFonts w:ascii="Times New Roman" w:hAnsi="Times New Roman" w:cs="Times New Roman"/>
          <w:b/>
          <w:noProof w:val="0"/>
          <w:sz w:val="28"/>
          <w:szCs w:val="28"/>
        </w:rPr>
        <w:t>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Умножение и деление многозначного числа </w:t>
      </w:r>
      <w:proofErr w:type="gramStart"/>
      <w:r w:rsidRPr="00820F7D">
        <w:rPr>
          <w:rFonts w:ascii="Times New Roman" w:hAnsi="Times New Roman" w:cs="Times New Roman"/>
          <w:noProof w:val="0"/>
          <w:sz w:val="28"/>
          <w:szCs w:val="28"/>
        </w:rPr>
        <w:t>на</w:t>
      </w:r>
      <w:proofErr w:type="gramEnd"/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 однозначное. Осознание общего алгоритма выполнения каждой из этих операций.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Обобщение знаний о свойствах умножения и деления. Их формулировка и запись в общем виде.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Использование свойств умножения и деления для рационализации выполнения вычислений.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Умножение и деление величин на натуральное число различными способами.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Деление величины на величину.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Обобщение наблюдений за изменением результата умножения и деления при изменении одного или двух компонентов.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Выражение с двумя и более переменными. Чтение и запись таких выражений. Определение значений выражений при заданных значениях переменных.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Свойства равенств и их использования для решения уравнений.</w:t>
      </w:r>
    </w:p>
    <w:p w:rsid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Уравнения, содержащие переменную в обеих частях. Решение таких уравнений.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</w:p>
    <w:p w:rsidR="00820F7D" w:rsidRPr="00820F7D" w:rsidRDefault="00820F7D" w:rsidP="00820F7D">
      <w:pPr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b/>
          <w:noProof w:val="0"/>
          <w:sz w:val="28"/>
          <w:szCs w:val="28"/>
        </w:rPr>
        <w:t>Работа с текстовыми задачами</w:t>
      </w:r>
      <w:r>
        <w:rPr>
          <w:rFonts w:ascii="Times New Roman" w:hAnsi="Times New Roman" w:cs="Times New Roman"/>
          <w:b/>
          <w:noProof w:val="0"/>
          <w:sz w:val="28"/>
          <w:szCs w:val="28"/>
        </w:rPr>
        <w:t>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Продолжение всех линий работ, начатых в предыдущих классах, их обобщение.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Сравнение задач, различных по сюжету, но сходных по характеру математических отношений, в них заложенных. Классификация задач по этому признаку.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Преобразование задач в более </w:t>
      </w:r>
      <w:proofErr w:type="gramStart"/>
      <w:r w:rsidRPr="00820F7D">
        <w:rPr>
          <w:rFonts w:ascii="Times New Roman" w:hAnsi="Times New Roman" w:cs="Times New Roman"/>
          <w:noProof w:val="0"/>
          <w:sz w:val="28"/>
          <w:szCs w:val="28"/>
        </w:rPr>
        <w:t>простые</w:t>
      </w:r>
      <w:proofErr w:type="gramEnd"/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 или более сложные.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Решение задач алгебраическим методом. Оформление такого решения.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Сравнение арифметического и алгебраического метода решения задач.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Решение задач на решение двух тел (в одном направлении, в разных направлениях)</w:t>
      </w:r>
    </w:p>
    <w:p w:rsidR="00820F7D" w:rsidRDefault="00820F7D" w:rsidP="00820F7D">
      <w:pPr>
        <w:pStyle w:val="c0"/>
        <w:shd w:val="clear" w:color="auto" w:fill="FFFFFF"/>
        <w:spacing w:before="0" w:beforeAutospacing="0" w:after="0" w:afterAutospacing="0" w:line="338" w:lineRule="atLeast"/>
        <w:rPr>
          <w:rStyle w:val="c2"/>
          <w:b/>
          <w:bCs/>
          <w:color w:val="000000"/>
        </w:rPr>
      </w:pPr>
    </w:p>
    <w:p w:rsidR="00820F7D" w:rsidRPr="00820F7D" w:rsidRDefault="00820F7D" w:rsidP="00820F7D">
      <w:pPr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b/>
          <w:noProof w:val="0"/>
          <w:sz w:val="28"/>
          <w:szCs w:val="28"/>
        </w:rPr>
        <w:t>Геометрические фигуры.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Свойства диагоналей прямоугольника. Разбиение прямоугольника на два равных прямоугольных треугольника. Разбиение произвольного треугольника на прямоугольные треугольники.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Разбиение многоугольников на прямоугольники и прямоугольные треугольники.</w:t>
      </w:r>
    </w:p>
    <w:p w:rsid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Классификация изученных пространственных геометрических тел по разным основаниям.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</w:p>
    <w:p w:rsidR="00820F7D" w:rsidRPr="00820F7D" w:rsidRDefault="00820F7D" w:rsidP="00820F7D">
      <w:pPr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b/>
          <w:noProof w:val="0"/>
          <w:sz w:val="28"/>
          <w:szCs w:val="28"/>
        </w:rPr>
        <w:t>Геометрические величины.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Нахождение площади прямоугольного треугольника. Формула площади прямоугольного треугольника: S= (a*b)</w:t>
      </w:r>
      <w:proofErr w:type="gramStart"/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 :</w:t>
      </w:r>
      <w:proofErr w:type="gramEnd"/>
      <w:r w:rsidRPr="00820F7D">
        <w:rPr>
          <w:rFonts w:ascii="Times New Roman" w:hAnsi="Times New Roman" w:cs="Times New Roman"/>
          <w:noProof w:val="0"/>
          <w:sz w:val="28"/>
          <w:szCs w:val="28"/>
        </w:rPr>
        <w:t xml:space="preserve"> 2.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Нахождение площади произвольного треугольника разными способами.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Определение площади произвольного многоугольника с использованием площадей прямоугольников и прямоугольных треугольников.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Понятие об объеме. Измерение объема произвольными мерками.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Общепринятые единицы измерения объема – кубический миллиметр, кубический сантиметр, кубический дециметр, кубический метр, кубический километр. Соотношение между ними.</w:t>
      </w:r>
    </w:p>
    <w:p w:rsid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Вычисление объема прямоугольного параллелепипеда с использованием длин трех его измерений, а так же площади его основания и высоты.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</w:p>
    <w:p w:rsidR="00820F7D" w:rsidRPr="00820F7D" w:rsidRDefault="00820F7D" w:rsidP="00820F7D">
      <w:pPr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b/>
          <w:noProof w:val="0"/>
          <w:sz w:val="28"/>
          <w:szCs w:val="28"/>
        </w:rPr>
        <w:t>Работа с информацией.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Сбор и представление информации, связанной со счетом, измерением величин, наблюдением; фиксирование, анализ полученной информации.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Чтение, заполнение, составление, интерпретация таблицы.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Чтение диаграмм. Построение простейших столбчатых диаграмм.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Составление, запись, выполнение простого алгоритма.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Чтение, выполнение действий по схеме. Составление простейших схем.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Построение математических выражений с помощью логических связок и слов.</w:t>
      </w:r>
    </w:p>
    <w:p w:rsidR="00820F7D" w:rsidRPr="00820F7D" w:rsidRDefault="00820F7D" w:rsidP="00820F7D">
      <w:pPr>
        <w:rPr>
          <w:rFonts w:ascii="Times New Roman" w:hAnsi="Times New Roman" w:cs="Times New Roman"/>
          <w:noProof w:val="0"/>
          <w:sz w:val="28"/>
          <w:szCs w:val="28"/>
        </w:rPr>
      </w:pPr>
      <w:r w:rsidRPr="00820F7D">
        <w:rPr>
          <w:rFonts w:ascii="Times New Roman" w:hAnsi="Times New Roman" w:cs="Times New Roman"/>
          <w:noProof w:val="0"/>
          <w:sz w:val="28"/>
          <w:szCs w:val="28"/>
        </w:rPr>
        <w:t>Проверка истинности утверждений.</w:t>
      </w:r>
    </w:p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78145A" w:rsidRDefault="0078145A" w:rsidP="00820F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8145A" w:rsidRDefault="0078145A" w:rsidP="00820F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8145A" w:rsidRDefault="0078145A" w:rsidP="00820F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8145A" w:rsidRDefault="0078145A" w:rsidP="00820F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8145A" w:rsidRDefault="0078145A" w:rsidP="00820F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8145A" w:rsidRDefault="0078145A" w:rsidP="00820F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63A3" w:rsidRDefault="007363A3" w:rsidP="00820F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0F7D" w:rsidRDefault="00820F7D" w:rsidP="00820F7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3. ТЕМАТИЧЕСКОЕ ПЛАНИРОВАНИЕ</w:t>
      </w:r>
    </w:p>
    <w:bookmarkEnd w:id="0"/>
    <w:p w:rsidR="0078145A" w:rsidRPr="0078145A" w:rsidRDefault="0078145A" w:rsidP="0078145A">
      <w:pPr>
        <w:rPr>
          <w:rFonts w:ascii="Times New Roman" w:hAnsi="Times New Roman" w:cs="Times New Roman"/>
          <w:b/>
          <w:noProof w:val="0"/>
          <w:sz w:val="24"/>
          <w:szCs w:val="24"/>
        </w:rPr>
      </w:pPr>
    </w:p>
    <w:tbl>
      <w:tblPr>
        <w:tblW w:w="10456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707"/>
        <w:gridCol w:w="4961"/>
      </w:tblGrid>
      <w:tr w:rsidR="0078145A" w:rsidRPr="0078145A" w:rsidTr="0078145A">
        <w:trPr>
          <w:trHeight w:val="276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№</w:t>
            </w: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/п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Раздел программы.</w:t>
            </w: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Тема урока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Кол-во 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Характеристика основной деятельности учеников </w:t>
            </w:r>
          </w:p>
        </w:tc>
      </w:tr>
      <w:tr w:rsidR="0078145A" w:rsidRPr="0078145A" w:rsidTr="0078145A">
        <w:trPr>
          <w:trHeight w:val="27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Площадь фигур.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Прямоугольник. Диагональ прямоугольника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Распознавать изученные геометрические фигуры; вычислять площадь прямоугольника.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Прямоугольник. Свойства диагонали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Распознавать изученные геометрические фигуры и изображать их на бумаге.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Входная контрольная работа по теме «Проверка вычислительных навыков».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Использовать приобретенные знания и умения в практической деятельности.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Работа над ошибками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Уметь решать задачи, видеть и анализировать свои ошибки.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Прямоугольный треугольник. Площадь треугольника.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Использовать приобретенные знания и умения в практической деятельности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Скорость сближения.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текстовые задачи с опорой на чертеж; устанавливать зависимость между величинами, характеризующими процесс движения.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Решение задач разного уровня трудности с использованием всех арифметических действий.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текстовые задачи с опорой на чертеж; устанавливать зависимость между величинами, характеризующими процесс движения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Площадь прямоугольника.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Находить площадь прямоугольника;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Площадь треугольника.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Находить площадь треугольника. Знать единицы площади. Уметь изображать геометрическую фигуру.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Обобщение знаний о законах умножения. Сочетательное свойство умножения.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Группировать множители в произведении. Знать таблицу умножения.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Площадь прямоугольного треугольника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Уметь вычислять площадь прямоугольника.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Построение треугольника по стороне и двум углам.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Уметь вычислять площадь прямоугольника; вычислять значение числового выражения.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Построение треугольника по трем сторонам.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Распознавать изученные геометрические фигуры и изображать их на бумаге с разлиновкой в клетку.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Контрольная работа по теме «Площадь фигур»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Уметь вычислять площадь прямоугольника; использовать приобретенные знания и умения в практической деятельности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Административная контрольная работа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Использовать приобретенные знания и умения в практической деятельности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Работа над ошибками. Определение площади произвольного многоугольника.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Анализировать свои ошибки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У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меть вычислять площадь прямоугольника; использовать приобретенные знания и умения в практической деятельности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Умножение многозначных чисел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Умножение многозначного числа на </w:t>
            </w: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 xml:space="preserve">двузначное число.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Вычислять значение числового выражения, </w:t>
            </w: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содержащего 2-3 действия.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Обобщение знаний о законах умножения. Сочетательное свойство умножения.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Использовать таблицу сложения и вычитания однозначных чисел.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неравенств на основе решения соответствующих уравнений.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Использовать таблицу умножения и деления однозначных чисел.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Умножение многозначных чисел на 10.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Использовать таблицу умножения и деления однозначных чисел. 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Знакомство с 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координатной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прямой. Расположение на ней положительных и отрицательных чисел.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Уметь выполнять письменные вычисления. 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Умножение многозначных чисел на 10, 100, 1000. 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Использовать таблицу умножения и деления однозначных чисел. Уметь использовать приобретенные знания и умения в практической деятельности.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Умножение многозначных чисел на 10, 100, 1000.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Умножение многозначных чисел на круглые десятки.</w:t>
            </w: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Использовать таблицу умножения и деления однозначных чисел. Использовать приобретенные знания и умения в практической деятельности.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Контрольная работа по теме «</w:t>
            </w:r>
            <w:r w:rsidRPr="0078145A">
              <w:rPr>
                <w:rFonts w:ascii="Times New Roman" w:hAnsi="Times New Roman" w:cs="Times New Roman"/>
                <w:i/>
                <w:noProof w:val="0"/>
              </w:rPr>
              <w:t>Умножение многозначных чисел на круглые десятки</w:t>
            </w:r>
            <w:proofErr w:type="gramStart"/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 xml:space="preserve">.» 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Использовать приобретенные знания и умения в практической деятельности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Работа над ошибками Уравнения, содержащие неизвестное в обеих частях.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Проверять правильность 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выполненных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вычислении.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Умножение многозначных чисел на круглые десятки. </w:t>
            </w: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Использовать таблицу умножения и деления однозначных чисел. Уметь выполнять письменные вычисления.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Умножение многозначных чисел на двузначное число.</w:t>
            </w: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Использовать таблицу умножения и деления однозначных чисел. Уметь выполнять письменное вычисление.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Административная контрольная работ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а(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мониторинг)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текстовых задач разного уровня трудности с использованием всех изученных действий. Умножение многозначных чисел</w:t>
            </w: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 на движение, выполнять чертеж.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Построение призмы.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Распознавать геометрические фигуры; выполнять умножение многозначных чисел.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Умножение многозначных чисел на 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двузначные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Выполнять письменные вычисления (умножения) в столбик.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Письменные приемы умножения многозначных чисел.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Выполнять письменные вычисления (умножения) в столбик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Письменные приемы умножения многозначных чисел.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Выполнять письменные вычисления (умножения) в столбик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Порядок действий в сложных выражениях.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Использовать таблицу умножения и деления однозначных чисел. Уметь выполнять письменное вычисление.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Контрольная работа по теме «Умножение многозначных чисел»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Использовать приобретенные знания и умения в практической деятельности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Работа над ошибками.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Анализировать свои ошибки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Точные и приближенные числа. Округление чисел.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Приближенные числа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Чертить с помощью линейки отрезок, измерять длину заданного отрезка. Вычислять площадь прямоугольника.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Масса.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Знать единицы умножения массы.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Умножение многозначных чисел вида 280 * 670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Использовать таблицу умножения и деления. Уметь выполнять письменные вычисления.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Умножение многозначных чисел Точные и приближенные числа.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Формулировать вывод о точных и приближённых числах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систем неравенств на основе решения соответствующих уравнений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Пользоваться </w:t>
            </w:r>
            <w:proofErr w:type="spell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знаиями</w:t>
            </w:r>
            <w:proofErr w:type="spellEnd"/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,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полученными ранее для решения двойных неравенств.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Точные и приближенные числа. Источники возникновения таких чисел.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Формулировать вывод о точных и приближённых числах 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Контрольная работа по теме</w:t>
            </w: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«</w:t>
            </w: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Письменные приемы умножения многозначных чисел».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Использовать приобретенные знания и умения в практической деятельности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Анализировать свои ошибки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.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Располагать числа  в порядке возрастания.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Приближённые числа, получаемые в результате округления с заданной точностью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Использовать приобретенные знания и умения в практической деятельности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Приближённые числа, получаемые в результате округления с заданной точностью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Осознавать, где и когда нужно использовать знак приближенного равенства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Особые случаи  округления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Определять  последовательность чисел в пределах миллиона, использовать  таблицу умножения и деления однозначных чисел.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Увеличение и уменьшение верного равенства на одно и то же число.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 правила порядка выполнения действий числовых выражений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Контрольная работа по теме «</w:t>
            </w: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Точные и приближенные числа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</w:t>
            </w: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 свойства равенств, выполнять письменные вычисления.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Работа над ошибками. Точные и приближенные числа. Округление чисел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(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з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акрепление)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Анализировать свои ошибки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.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Уметь округлять числа. Решать текстовые задачи арифметическим способом.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Деление на многозначное число.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Деление на многозначное число.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Знать таблицу умножения и деления однозначных чисел. Уметь вычислять значение числового выражения, проверять правильность выполненных вычислений.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Деление на многозначное число способом подбора</w:t>
            </w: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 таблицу умножения и деления однозначных чисел. Вычислять значение числового выражения.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Уравнения, содержащие неизвестное в обеих частях.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уравнение, используя свойство равенств, выполнять письменные вычисления многозначных чисел.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Административная контрольная работа.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Применять  таблицу умножения и деления однозначных чисел. Уметь вычислять значение числового выражения, проверять </w:t>
            </w: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правильность выполненных вычислений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Деление на многозначное число способом замены делителя произведением чисел.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 таблицу умножения и деления однозначных чисел, правила порядка выполнения действий в числовых выражениях.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Свойство деления числа на произведение.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 таблицу умножения и деления однозначных чисел, правила порядка выполнения действий в числовых выражениях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Таблица мер массы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Запомнить  единицы массы, таблицу соотношения единиц массы.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текстовых задач разного уровня трудности с использованием всех изученных действий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задачи, определять порядок выполнения действий в числовых выражениях.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Решение текстовых задач алгебраическим способом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 при помощи уравнений.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Контрольная работа по теме «Умножение и деление многозначных чисел»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полученные знания.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Деление многозначных чисел на 10</w:t>
            </w: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Работа над ошибками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Анализировать свои ошибки. Применять знания, полученные ранее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Деление многозначных чисел на 10, 100, 1000.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Уметь выполнять письменные вычисления на круглое число. 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Деление многозначных чисел на 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двузначные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Выполнять письменные вычисления.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Выполнять письменные вычисления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текстовых задач разного уровня трудности с использованием всех изученных действий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задачи, определять порядок выполнения действий в числовых выражениях.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Деление многозначных чисел на 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двузначные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Выполнять письменные вычисления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Уравнения, содержащие неизвестное в обеих частях.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полученные знания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роверять правильность выполненных вычислений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Объем и его измерение.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Объемные тела.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.Уметь распознавать изученные геометрические фигуры и изображать их на бумаге с разлиновкой в клетку.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Определение периметра и площади фигур.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Находить периметр и площадь геометрических фигур.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текстовых задач разного уровня трудности с использованием всех изученных действий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задачи, определять порядок выполнения действий в числовых выражениях.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Призма и пирамида.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Различать плоскостные и пространственные фигуры.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Объемные тела.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Распознавать изученные геометрические фигуры.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текстовых задач разного уровня трудности с использованием всех изученных действий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задачи, определять порядок выполнения действий в числовых выражениях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Контрольная работа по теме «Решение текстовых задач»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 Применять полученные знания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П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роверять правильность выполненных вычислений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76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Работа над ошибками Понятие об объёме Единицы измерения объема.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Анализировать свои ошибки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С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равнивать величины по их числовым значениям; выражать данные величины в различных единицах, знать единицы измерения объема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Объем и его измерение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Сравнивать величины по их числовым значениям; выражать данные величины в различных единицах, знать единицы измерения объема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Площадь и объем.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Сравнивать величины по их числовым значениям; выражать данные величины в различных единицах, знать единицы измерения объема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79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Объем прямоугольной призмы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Знать формулу объема прямоугольной призм.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Таблица соотношений единиц объема.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Знать таблицу соотношения объема</w:t>
            </w:r>
          </w:p>
        </w:tc>
      </w:tr>
      <w:tr w:rsidR="0078145A" w:rsidRPr="0078145A" w:rsidTr="0078145A">
        <w:trPr>
          <w:trHeight w:val="9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Уравнения, содержащие неизвестное в обеих частях.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 таблицу умножения и деления однозначного числа. Выполнять письменные вычисления.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текстовых задач разного уровня трудности с использованием всех изученных действий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задачи, определять порядок выполнения действий в числовых выражениях.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Деление многозначных чисел.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Выполнять письменные вычисления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Определение объема произвольной прямой призмы.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Сравнивать величины по их числовым значениям; выражать данные величины в различных единицах, знать единицы измерения объема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Умножение и деление многозначных чисел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таблицу умножения и деления однозначных чисел.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текстовых задач разного уровня трудности с использованием всех изученных действий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задачи, определять порядок выполнения действий в числовых выражениях.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Контрольная работа по теме «Умножение и деление многозначных чисел»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Проверять правильность выполненных вычислений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Работа над ошибками.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Анализировать свои ошибки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У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меть решать задачи, определять порядок выполнения действий в числовых выражениях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Уравнения, содержащие неизвестное в обеих частях.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полученные знания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 Решение текстовых задач разного уровня трудности с использованием всех изученных действий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Анализировать свои ошибки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Контрольная работа по теме «</w:t>
            </w: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Объем и его измерение»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полученные знания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Работа над ошибками.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Анализировать свои ошибки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Действия с величинами.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Величины и их измерение. </w:t>
            </w: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Сравнивать величины по их числовым значениям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Единицы измерения величин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Сравнивать величины по их числовым значениям; выражать данные величины в различных единицах.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95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Нахождение суммы величин.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Сравнивать величины по их числовым значениям; выражать данные величины в различных единицах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Уравнения, содержащие неизвестное в обеих частях.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сложные уравнения; выполнять письменные вычисления.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Нахождение суммы величин.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Сравнивать величины по их числовым значениям; выражать данные величины в различных единицах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Уравнения, содержащие неизвестное в обеих частях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Проверять правильность выполненных вычислений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Умножение величин.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Вычислять периметр и площадь прямоугольника, оценивать величины предметов на глаз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Деление величин.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Вычислять периметр и площадь прямоугольника, оценивать величины предметов на глаз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Контрольная работа по теме «Действия с величинами</w:t>
            </w:r>
            <w:proofErr w:type="gramStart"/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.»</w:t>
            </w: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задачи, определять порядок выполнения действий в числовых выражениях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 Анализировать свои ошибки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текстовых задач разного уровня трудности с использованием всех изученных действий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Выполнять действия с величинами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.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Решать задачи, определять порядок выполнения действий в числовых выражениях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Нахождение площади фигур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Находить площадь многоугольника.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Действия с величинами.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 таблицу умножения и деления однозначных чисел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В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ыполнять действия с величинами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Действия с величинами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(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з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акрепление)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полученные знания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В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ыполнять действия с величинами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Умножение и деление многозначных чисел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 таблицу умножения и деления однозначных чисел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Положительные и отрицательные числа.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Натуральные и дробные числа.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Приобретать опыт в  записи дробных чисел.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текстовых задач разного уровня трудности с использованием всех изученных действий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задачи, определять порядок выполнения действий в числовых выражениях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Понятие о величинах, имеющих противоположные направления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Сравнивать величины по их числовым значениям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Уравнения, содержащие неизвестное в обеих частях.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Проверять правильность выполненных вычислений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Координатный луч. Координатная прямая.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Выполнять письменные вычисления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Ч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ертить числовую координатную прямую.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Контрольная работа по теме «</w:t>
            </w: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текстовых задач разного уровня трудности с использованием всех изученных действий»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задачи, определять порядок выполнения действий в числовых выражениях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Сравнение чисел.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Анализировать свои ошибки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У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меть выполнять письменные вычисления именованных чисел.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118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Запись положительных и </w:t>
            </w: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отрицательных чисел. Совпадение множества натуральных чисел с множеством целых положительных чисел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Выполнять письменные вычисления </w:t>
            </w: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именованных чисел.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Действия с величинами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Выполнять действия с величинами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Числа класса миллионов.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78145A" w:rsidRPr="0078145A" w:rsidTr="0078145A">
        <w:trPr>
          <w:trHeight w:val="3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Класс </w:t>
            </w:r>
            <w:proofErr w:type="spell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миллионов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.У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стная</w:t>
            </w:r>
            <w:proofErr w:type="spell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и письменная нумерация в пределах класса миллионов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Знать последовательность чисел в пределах миллионов.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Решение задач на встречное движение.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 на встречное движение.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Разряды и классы. Общий принцип образования классов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Называть последовательность чисел в пределах миллиона, уметь читать, записать и сравнить числа в пределах миллиона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Таблица мер длины и площади.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Сравнивать величины по их числовым значениям; выражать данные величины в различных величинах.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Уравнения, содержащие неизвестное в обеих частях.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Проверять правильность выполненных вычислений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Умножение и деление многозначного числа 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на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однозначное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Выполнять письменные вычисления.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Таблица мер времени.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Сравнивать предметы по разным признакам: длине, массе.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Устная и письменная нумерация в пределах класса миллионов Разряды и классы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Различать  последовательность чисел в пределах миллиона.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Решение текстовых задач разного уровня трудности с использованием всех изученных действий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Решать задачи, определять порядок выполнения действий в числовых выражениях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129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Класс </w:t>
            </w:r>
            <w:proofErr w:type="spell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миллионов</w:t>
            </w:r>
            <w:proofErr w:type="gramStart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.У</w:t>
            </w:r>
            <w:proofErr w:type="gram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стная</w:t>
            </w:r>
            <w:proofErr w:type="spellEnd"/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и письменная нумерация в пределах класса миллионов Разряды и классы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Различать  последовательность чисел в пределах миллиона,  читать, записывать и сравнивать числа в пределах миллиона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 xml:space="preserve">Административная  контрольная работа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полученные знания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Работа над ошибками.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Анализировать свои ошибки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 xml:space="preserve"> </w:t>
            </w: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Устная и письменная нумерация в пределах класса миллионов Разряды и классы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Различать  последовательность чисел в пределах миллиона.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полученные знания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Работа над ошибками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Анализировать свои ошибки</w:t>
            </w:r>
          </w:p>
        </w:tc>
      </w:tr>
      <w:tr w:rsidR="0078145A" w:rsidRPr="0078145A" w:rsidTr="0078145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Действия с величинами.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Выполнять действия с величинами</w:t>
            </w:r>
          </w:p>
        </w:tc>
      </w:tr>
      <w:tr w:rsidR="0078145A" w:rsidRPr="0078145A" w:rsidTr="0078145A">
        <w:trPr>
          <w:trHeight w:val="60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136,137,138,139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Умножение и деление многозначных чисел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45A" w:rsidRPr="0078145A" w:rsidRDefault="0078145A" w:rsidP="0078145A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Применять  таблицу умножения и деления однозначных чисел</w:t>
            </w:r>
          </w:p>
        </w:tc>
      </w:tr>
    </w:tbl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8145A" w:rsidRPr="0078145A" w:rsidTr="00BD0EE5">
        <w:tc>
          <w:tcPr>
            <w:tcW w:w="4785" w:type="dxa"/>
          </w:tcPr>
          <w:p w:rsidR="0078145A" w:rsidRPr="0078145A" w:rsidRDefault="0078145A" w:rsidP="00781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45A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78145A" w:rsidRPr="0078145A" w:rsidRDefault="0078145A" w:rsidP="00781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Протокол заседания</w:t>
            </w:r>
          </w:p>
          <w:p w:rsidR="0078145A" w:rsidRPr="0078145A" w:rsidRDefault="0078145A" w:rsidP="00781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45A"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78145A" w:rsidRPr="0078145A" w:rsidRDefault="0078145A" w:rsidP="0078145A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78145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78145A" w:rsidRPr="0078145A" w:rsidRDefault="0078145A" w:rsidP="00781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45A">
              <w:rPr>
                <w:rFonts w:ascii="Times New Roman" w:hAnsi="Times New Roman" w:cs="Times New Roman"/>
                <w:sz w:val="28"/>
                <w:szCs w:val="28"/>
              </w:rPr>
              <w:t>от __________  2016 г. № ____</w:t>
            </w:r>
          </w:p>
          <w:p w:rsidR="0078145A" w:rsidRPr="0078145A" w:rsidRDefault="0078145A" w:rsidP="00781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45A"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78145A" w:rsidRPr="0078145A" w:rsidRDefault="0078145A" w:rsidP="00781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8145A" w:rsidRPr="0078145A" w:rsidRDefault="0078145A" w:rsidP="00781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4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78145A" w:rsidRPr="0078145A" w:rsidRDefault="0078145A" w:rsidP="00781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45A" w:rsidRPr="0078145A" w:rsidRDefault="0078145A" w:rsidP="00781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45A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78145A" w:rsidRPr="0078145A" w:rsidRDefault="0078145A" w:rsidP="00781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45A" w:rsidRPr="0078145A" w:rsidRDefault="0078145A" w:rsidP="00781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145A">
              <w:rPr>
                <w:rFonts w:ascii="Times New Roman" w:hAnsi="Times New Roman" w:cs="Times New Roman"/>
                <w:sz w:val="28"/>
                <w:szCs w:val="28"/>
              </w:rPr>
              <w:t>____________   Полуян Е.В.</w:t>
            </w: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45A"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2016 год</w:t>
            </w:r>
          </w:p>
          <w:p w:rsidR="0078145A" w:rsidRPr="0078145A" w:rsidRDefault="0078145A" w:rsidP="00781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4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78145A" w:rsidRPr="0078145A" w:rsidRDefault="0078145A" w:rsidP="007814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145A" w:rsidRPr="0078145A" w:rsidRDefault="0078145A" w:rsidP="0078145A">
      <w:pPr>
        <w:rPr>
          <w:sz w:val="26"/>
          <w:szCs w:val="26"/>
          <w:lang w:val="en-US"/>
        </w:rPr>
      </w:pPr>
    </w:p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p w:rsidR="00820F7D" w:rsidRDefault="00820F7D"/>
    <w:sectPr w:rsidR="00820F7D" w:rsidSect="00781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7423"/>
    <w:multiLevelType w:val="hybridMultilevel"/>
    <w:tmpl w:val="7E4CB5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6B0CA1"/>
    <w:multiLevelType w:val="multilevel"/>
    <w:tmpl w:val="6188F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985D6B"/>
    <w:multiLevelType w:val="hybridMultilevel"/>
    <w:tmpl w:val="77CAE7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9A"/>
    <w:rsid w:val="00000B27"/>
    <w:rsid w:val="007363A3"/>
    <w:rsid w:val="0078145A"/>
    <w:rsid w:val="00820F7D"/>
    <w:rsid w:val="00A84991"/>
    <w:rsid w:val="00B16916"/>
    <w:rsid w:val="00C6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16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B16916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B16916"/>
    <w:pPr>
      <w:shd w:val="clear" w:color="auto" w:fill="FFFFFF"/>
      <w:spacing w:line="230" w:lineRule="exact"/>
      <w:ind w:hanging="220"/>
      <w:jc w:val="both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16916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rsid w:val="00B16916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B16916"/>
    <w:rPr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B16916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B16916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paragraph" w:styleId="21">
    <w:name w:val="List 2"/>
    <w:basedOn w:val="a"/>
    <w:rsid w:val="00B16916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  <w:style w:type="paragraph" w:customStyle="1" w:styleId="c0">
    <w:name w:val="c0"/>
    <w:basedOn w:val="a"/>
    <w:rsid w:val="00820F7D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c2">
    <w:name w:val="c2"/>
    <w:basedOn w:val="a0"/>
    <w:rsid w:val="00820F7D"/>
  </w:style>
  <w:style w:type="character" w:customStyle="1" w:styleId="apple-converted-space">
    <w:name w:val="apple-converted-space"/>
    <w:basedOn w:val="a0"/>
    <w:rsid w:val="00820F7D"/>
  </w:style>
  <w:style w:type="character" w:customStyle="1" w:styleId="c33">
    <w:name w:val="c33"/>
    <w:basedOn w:val="a0"/>
    <w:rsid w:val="00820F7D"/>
  </w:style>
  <w:style w:type="character" w:customStyle="1" w:styleId="c3">
    <w:name w:val="c3"/>
    <w:basedOn w:val="a0"/>
    <w:rsid w:val="00820F7D"/>
  </w:style>
  <w:style w:type="numbering" w:customStyle="1" w:styleId="10">
    <w:name w:val="Нет списка1"/>
    <w:next w:val="a2"/>
    <w:semiHidden/>
    <w:rsid w:val="0078145A"/>
  </w:style>
  <w:style w:type="paragraph" w:styleId="a5">
    <w:name w:val="footer"/>
    <w:basedOn w:val="a"/>
    <w:link w:val="a6"/>
    <w:rsid w:val="0078145A"/>
    <w:pPr>
      <w:tabs>
        <w:tab w:val="center" w:pos="4677"/>
        <w:tab w:val="right" w:pos="9355"/>
      </w:tabs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7814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81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916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B16916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B16916"/>
    <w:pPr>
      <w:shd w:val="clear" w:color="auto" w:fill="FFFFFF"/>
      <w:spacing w:line="230" w:lineRule="exact"/>
      <w:ind w:hanging="220"/>
      <w:jc w:val="both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16916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rsid w:val="00B16916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B16916"/>
    <w:rPr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B16916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B16916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paragraph" w:styleId="21">
    <w:name w:val="List 2"/>
    <w:basedOn w:val="a"/>
    <w:rsid w:val="00B16916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  <w:style w:type="paragraph" w:customStyle="1" w:styleId="c0">
    <w:name w:val="c0"/>
    <w:basedOn w:val="a"/>
    <w:rsid w:val="00820F7D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c2">
    <w:name w:val="c2"/>
    <w:basedOn w:val="a0"/>
    <w:rsid w:val="00820F7D"/>
  </w:style>
  <w:style w:type="character" w:customStyle="1" w:styleId="apple-converted-space">
    <w:name w:val="apple-converted-space"/>
    <w:basedOn w:val="a0"/>
    <w:rsid w:val="00820F7D"/>
  </w:style>
  <w:style w:type="character" w:customStyle="1" w:styleId="c33">
    <w:name w:val="c33"/>
    <w:basedOn w:val="a0"/>
    <w:rsid w:val="00820F7D"/>
  </w:style>
  <w:style w:type="character" w:customStyle="1" w:styleId="c3">
    <w:name w:val="c3"/>
    <w:basedOn w:val="a0"/>
    <w:rsid w:val="00820F7D"/>
  </w:style>
  <w:style w:type="numbering" w:customStyle="1" w:styleId="10">
    <w:name w:val="Нет списка1"/>
    <w:next w:val="a2"/>
    <w:semiHidden/>
    <w:rsid w:val="0078145A"/>
  </w:style>
  <w:style w:type="paragraph" w:styleId="a5">
    <w:name w:val="footer"/>
    <w:basedOn w:val="a"/>
    <w:link w:val="a6"/>
    <w:rsid w:val="0078145A"/>
    <w:pPr>
      <w:tabs>
        <w:tab w:val="center" w:pos="4677"/>
        <w:tab w:val="right" w:pos="9355"/>
      </w:tabs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78145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81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15</Pages>
  <Words>4453</Words>
  <Characters>25385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3</cp:revision>
  <dcterms:created xsi:type="dcterms:W3CDTF">2016-09-11T16:59:00Z</dcterms:created>
  <dcterms:modified xsi:type="dcterms:W3CDTF">2016-09-11T17:56:00Z</dcterms:modified>
</cp:coreProperties>
</file>